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1B4" w:rsidRDefault="00A551B4" w:rsidP="00395242">
      <w:pPr>
        <w:spacing w:after="0" w:line="240" w:lineRule="auto"/>
        <w:ind w:left="7788"/>
      </w:pPr>
    </w:p>
    <w:p w:rsidR="00A551B4" w:rsidRDefault="00A551B4" w:rsidP="00395242">
      <w:pPr>
        <w:spacing w:after="0" w:line="240" w:lineRule="auto"/>
        <w:ind w:left="7788"/>
      </w:pPr>
    </w:p>
    <w:p w:rsidR="00625ABF" w:rsidRDefault="00B44617" w:rsidP="00395242">
      <w:pPr>
        <w:spacing w:after="0" w:line="240" w:lineRule="auto"/>
        <w:ind w:left="7788"/>
      </w:pPr>
      <w:r>
        <w:t>………………………………………..</w:t>
      </w:r>
    </w:p>
    <w:p w:rsidR="00B44617" w:rsidRPr="00395242" w:rsidRDefault="00395242" w:rsidP="00501B23">
      <w:pPr>
        <w:spacing w:after="0" w:line="240" w:lineRule="auto"/>
        <w:ind w:left="7788"/>
        <w:jc w:val="center"/>
        <w:rPr>
          <w:sz w:val="16"/>
          <w:szCs w:val="16"/>
        </w:rPr>
      </w:pPr>
      <w:r>
        <w:rPr>
          <w:sz w:val="16"/>
          <w:szCs w:val="16"/>
        </w:rPr>
        <w:t>(</w:t>
      </w:r>
      <w:r w:rsidR="00B44617" w:rsidRPr="00395242">
        <w:rPr>
          <w:sz w:val="16"/>
          <w:szCs w:val="16"/>
        </w:rPr>
        <w:t>miejscowość i</w:t>
      </w:r>
      <w:r>
        <w:rPr>
          <w:sz w:val="16"/>
          <w:szCs w:val="16"/>
        </w:rPr>
        <w:t xml:space="preserve"> </w:t>
      </w:r>
      <w:r w:rsidR="00B44617" w:rsidRPr="00395242">
        <w:rPr>
          <w:sz w:val="16"/>
          <w:szCs w:val="16"/>
        </w:rPr>
        <w:t>data</w:t>
      </w:r>
      <w:r>
        <w:rPr>
          <w:sz w:val="16"/>
          <w:szCs w:val="16"/>
        </w:rPr>
        <w:t>)</w:t>
      </w:r>
    </w:p>
    <w:p w:rsidR="00B44617" w:rsidRDefault="00B44617" w:rsidP="00395242">
      <w:pPr>
        <w:spacing w:after="0" w:line="240" w:lineRule="auto"/>
        <w:ind w:left="426"/>
      </w:pPr>
      <w:r>
        <w:t>……………………………………………</w:t>
      </w:r>
    </w:p>
    <w:p w:rsidR="00B44617" w:rsidRPr="00395242" w:rsidRDefault="00B44617" w:rsidP="00501B23">
      <w:pPr>
        <w:spacing w:after="0" w:line="240" w:lineRule="auto"/>
        <w:ind w:left="1416"/>
        <w:rPr>
          <w:sz w:val="16"/>
          <w:szCs w:val="16"/>
        </w:rPr>
      </w:pPr>
      <w:r w:rsidRPr="00395242">
        <w:rPr>
          <w:sz w:val="16"/>
          <w:szCs w:val="16"/>
        </w:rPr>
        <w:t>(funkcja)</w:t>
      </w:r>
    </w:p>
    <w:p w:rsidR="00B44617" w:rsidRDefault="00B44617" w:rsidP="008E52AB">
      <w:pPr>
        <w:ind w:left="426"/>
      </w:pPr>
    </w:p>
    <w:p w:rsidR="00395242" w:rsidRDefault="00395242" w:rsidP="00395242">
      <w:pPr>
        <w:spacing w:after="0" w:line="240" w:lineRule="auto"/>
        <w:ind w:left="6372"/>
        <w:rPr>
          <w:sz w:val="16"/>
          <w:szCs w:val="16"/>
        </w:rPr>
      </w:pPr>
    </w:p>
    <w:p w:rsidR="00395242" w:rsidRDefault="00395242" w:rsidP="00395242">
      <w:pPr>
        <w:spacing w:after="0" w:line="240" w:lineRule="auto"/>
        <w:ind w:left="6372"/>
        <w:rPr>
          <w:sz w:val="16"/>
          <w:szCs w:val="16"/>
        </w:rPr>
      </w:pPr>
    </w:p>
    <w:p w:rsidR="00BD65B1" w:rsidRDefault="00BD65B1" w:rsidP="00395242">
      <w:pPr>
        <w:spacing w:after="0" w:line="240" w:lineRule="auto"/>
        <w:ind w:left="6372"/>
        <w:rPr>
          <w:sz w:val="16"/>
          <w:szCs w:val="16"/>
        </w:rPr>
      </w:pPr>
    </w:p>
    <w:p w:rsidR="00BD65B1" w:rsidRDefault="00BD65B1" w:rsidP="00395242">
      <w:pPr>
        <w:spacing w:after="0" w:line="240" w:lineRule="auto"/>
        <w:ind w:left="6372"/>
        <w:rPr>
          <w:sz w:val="16"/>
          <w:szCs w:val="16"/>
        </w:rPr>
      </w:pPr>
      <w:r>
        <w:rPr>
          <w:sz w:val="16"/>
          <w:szCs w:val="16"/>
        </w:rPr>
        <w:t>…………………………………………………………………….</w:t>
      </w:r>
    </w:p>
    <w:p w:rsidR="00BD65B1" w:rsidRDefault="00BD65B1" w:rsidP="00395242">
      <w:pPr>
        <w:spacing w:after="0" w:line="240" w:lineRule="auto"/>
        <w:ind w:left="6372"/>
        <w:rPr>
          <w:sz w:val="16"/>
          <w:szCs w:val="16"/>
        </w:rPr>
      </w:pPr>
      <w:r>
        <w:rPr>
          <w:sz w:val="16"/>
          <w:szCs w:val="16"/>
        </w:rPr>
        <w:t>(oznaczenie organu wykonawczego gminy)</w:t>
      </w:r>
    </w:p>
    <w:p w:rsidR="00395242" w:rsidRDefault="00395242" w:rsidP="00395242">
      <w:pPr>
        <w:spacing w:after="0" w:line="240" w:lineRule="auto"/>
        <w:ind w:left="6372"/>
        <w:rPr>
          <w:sz w:val="16"/>
          <w:szCs w:val="16"/>
        </w:rPr>
      </w:pPr>
    </w:p>
    <w:p w:rsidR="00395242" w:rsidRDefault="00395242" w:rsidP="00395242">
      <w:pPr>
        <w:spacing w:after="0" w:line="240" w:lineRule="auto"/>
        <w:ind w:left="6372"/>
        <w:rPr>
          <w:sz w:val="16"/>
          <w:szCs w:val="16"/>
        </w:rPr>
      </w:pPr>
    </w:p>
    <w:p w:rsidR="00B44617" w:rsidRPr="00395242" w:rsidRDefault="00B44617" w:rsidP="00395242">
      <w:pPr>
        <w:spacing w:after="0" w:line="240" w:lineRule="auto"/>
        <w:ind w:left="6372"/>
        <w:rPr>
          <w:sz w:val="16"/>
          <w:szCs w:val="16"/>
        </w:rPr>
      </w:pPr>
    </w:p>
    <w:p w:rsidR="00B44617" w:rsidRDefault="00B44617" w:rsidP="008E52AB">
      <w:pPr>
        <w:ind w:left="426"/>
      </w:pPr>
    </w:p>
    <w:p w:rsidR="00B44617" w:rsidRPr="00395242" w:rsidRDefault="00B44617" w:rsidP="00395242">
      <w:pPr>
        <w:spacing w:after="0" w:line="240" w:lineRule="auto"/>
        <w:ind w:left="426"/>
        <w:jc w:val="center"/>
        <w:rPr>
          <w:b/>
        </w:rPr>
      </w:pPr>
      <w:r w:rsidRPr="00395242">
        <w:rPr>
          <w:b/>
        </w:rPr>
        <w:t>WNIOSEK</w:t>
      </w:r>
    </w:p>
    <w:p w:rsidR="00B44617" w:rsidRDefault="00B44617" w:rsidP="00395242">
      <w:pPr>
        <w:spacing w:after="0" w:line="240" w:lineRule="auto"/>
        <w:ind w:left="426"/>
        <w:jc w:val="center"/>
        <w:rPr>
          <w:b/>
        </w:rPr>
      </w:pPr>
      <w:r w:rsidRPr="00395242">
        <w:rPr>
          <w:b/>
        </w:rPr>
        <w:t xml:space="preserve">o powołanie rzeczoznawcy do określania </w:t>
      </w:r>
      <w:r w:rsidR="00395242">
        <w:rPr>
          <w:b/>
        </w:rPr>
        <w:t>wartości rynkowej zwierzą</w:t>
      </w:r>
      <w:r w:rsidRPr="00395242">
        <w:rPr>
          <w:b/>
        </w:rPr>
        <w:t>t</w:t>
      </w:r>
    </w:p>
    <w:p w:rsidR="00395242" w:rsidRDefault="00395242" w:rsidP="00395242">
      <w:pPr>
        <w:spacing w:after="0" w:line="240" w:lineRule="auto"/>
        <w:ind w:left="426"/>
        <w:jc w:val="center"/>
        <w:rPr>
          <w:b/>
        </w:rPr>
      </w:pPr>
    </w:p>
    <w:p w:rsidR="00395242" w:rsidRPr="00395242" w:rsidRDefault="00395242" w:rsidP="00395242">
      <w:pPr>
        <w:spacing w:after="0" w:line="240" w:lineRule="auto"/>
        <w:ind w:left="426"/>
        <w:jc w:val="center"/>
        <w:rPr>
          <w:b/>
        </w:rPr>
      </w:pPr>
    </w:p>
    <w:p w:rsidR="00B44617" w:rsidRDefault="00BD65B1" w:rsidP="008E52AB">
      <w:pPr>
        <w:ind w:left="426"/>
      </w:pPr>
      <w:r>
        <w:t xml:space="preserve">Na podstawie art. 46 ust. 3 pkt 1 </w:t>
      </w:r>
      <w:r w:rsidR="00B44617">
        <w:t xml:space="preserve">ustawy z dnia 21 listopada 2025 r. o zdrowiu zwierząt (Dz. U. poz. 1795), </w:t>
      </w:r>
      <w:r w:rsidR="00395242">
        <w:t>wnoszę</w:t>
      </w:r>
      <w:r w:rsidR="00B44617">
        <w:t xml:space="preserve"> o powołanie rzeczoznawcy do określania wartości rynkowej zwierząt.</w:t>
      </w:r>
    </w:p>
    <w:p w:rsidR="00395242" w:rsidRDefault="00395242" w:rsidP="00395242">
      <w:pPr>
        <w:spacing w:after="0" w:line="240" w:lineRule="auto"/>
        <w:ind w:left="426"/>
      </w:pPr>
    </w:p>
    <w:p w:rsidR="00B44617" w:rsidRDefault="00B44617" w:rsidP="00395242">
      <w:pPr>
        <w:spacing w:after="0" w:line="240" w:lineRule="auto"/>
        <w:ind w:left="426"/>
        <w:rPr>
          <w:u w:val="single"/>
        </w:rPr>
      </w:pPr>
      <w:r w:rsidRPr="00B44617">
        <w:rPr>
          <w:u w:val="single"/>
        </w:rPr>
        <w:t>Dane kandydata na rzeczoznawcę</w:t>
      </w:r>
    </w:p>
    <w:p w:rsidR="00395242" w:rsidRDefault="00395242" w:rsidP="00395242">
      <w:pPr>
        <w:spacing w:after="0" w:line="240" w:lineRule="auto"/>
        <w:ind w:left="426"/>
        <w:rPr>
          <w:u w:val="single"/>
        </w:rPr>
      </w:pPr>
    </w:p>
    <w:p w:rsidR="00395242" w:rsidRDefault="00B44617" w:rsidP="00395242">
      <w:pPr>
        <w:spacing w:after="0"/>
        <w:ind w:left="426"/>
      </w:pPr>
      <w:r w:rsidRPr="00B44617">
        <w:t>Imię i nazwisk</w:t>
      </w:r>
      <w:r>
        <w:t>o:</w:t>
      </w:r>
      <w:r w:rsidR="00395242">
        <w:t xml:space="preserve"> </w:t>
      </w:r>
      <w:r>
        <w:t>…………………………………………………………………………………………</w:t>
      </w:r>
      <w:r w:rsidR="00395242">
        <w:t>……………………………………………..</w:t>
      </w:r>
      <w:r>
        <w:t xml:space="preserve"> .</w:t>
      </w:r>
    </w:p>
    <w:p w:rsidR="00B44617" w:rsidRDefault="00B44617" w:rsidP="00395242">
      <w:pPr>
        <w:spacing w:after="0"/>
        <w:ind w:left="426"/>
      </w:pPr>
      <w:r>
        <w:t>Miejsce zamieszkania i adres:</w:t>
      </w:r>
      <w:r w:rsidR="00395242">
        <w:t xml:space="preserve"> </w:t>
      </w:r>
      <w:r>
        <w:t>……………………………………………………………………</w:t>
      </w:r>
      <w:r w:rsidR="00395242">
        <w:t>……………………………………………..</w:t>
      </w:r>
      <w:r>
        <w:t xml:space="preserve"> .</w:t>
      </w:r>
    </w:p>
    <w:p w:rsidR="00B44617" w:rsidRDefault="00B44617" w:rsidP="00395242">
      <w:pPr>
        <w:spacing w:after="0"/>
        <w:ind w:left="426"/>
      </w:pPr>
      <w:r>
        <w:t>Adres do doręczeń:</w:t>
      </w:r>
      <w:r w:rsidR="00395242">
        <w:t xml:space="preserve"> </w:t>
      </w:r>
      <w:r>
        <w:t>……………………………………………………………………………………</w:t>
      </w:r>
      <w:r w:rsidR="00395242">
        <w:t>…………………………………………….</w:t>
      </w:r>
      <w:r>
        <w:t>. .</w:t>
      </w:r>
    </w:p>
    <w:p w:rsidR="00B44617" w:rsidRDefault="00B44617" w:rsidP="00395242">
      <w:pPr>
        <w:spacing w:after="0"/>
        <w:ind w:left="426"/>
      </w:pPr>
      <w:r>
        <w:t>Numer telefonu: …………………………………………………………………………………………</w:t>
      </w:r>
      <w:r w:rsidR="00395242">
        <w:t>…………………………………………….</w:t>
      </w:r>
      <w:r>
        <w:t xml:space="preserve"> .</w:t>
      </w:r>
    </w:p>
    <w:p w:rsidR="00B44617" w:rsidRDefault="00B44617" w:rsidP="00395242">
      <w:pPr>
        <w:spacing w:after="0"/>
        <w:ind w:left="426"/>
      </w:pPr>
      <w:r>
        <w:t>Adres poczty elektronicznej</w:t>
      </w:r>
      <w:r w:rsidR="00395242">
        <w:t xml:space="preserve">: </w:t>
      </w:r>
      <w:r>
        <w:t>……………………………………………………………</w:t>
      </w:r>
      <w:r w:rsidR="00395242">
        <w:t>..</w:t>
      </w:r>
      <w:r>
        <w:t>………</w:t>
      </w:r>
      <w:r w:rsidR="00395242">
        <w:t>……………………………………………..</w:t>
      </w:r>
      <w:r>
        <w:t xml:space="preserve"> .</w:t>
      </w:r>
    </w:p>
    <w:p w:rsidR="00B44617" w:rsidRDefault="00B44617" w:rsidP="00395242">
      <w:pPr>
        <w:spacing w:after="0"/>
        <w:ind w:left="426"/>
      </w:pPr>
      <w:r>
        <w:t>Adres do doręczeń elektronicznych : …………………………………………………</w:t>
      </w:r>
      <w:r w:rsidR="00395242">
        <w:t>.</w:t>
      </w:r>
      <w:r>
        <w:t>………</w:t>
      </w:r>
      <w:r w:rsidR="00395242">
        <w:t>…………………………………………….</w:t>
      </w:r>
      <w:r>
        <w:t xml:space="preserve"> .</w:t>
      </w:r>
    </w:p>
    <w:p w:rsidR="00B44617" w:rsidRDefault="00B44617" w:rsidP="00395242">
      <w:pPr>
        <w:spacing w:after="0"/>
        <w:ind w:left="426"/>
      </w:pPr>
      <w:r>
        <w:t>Informacje o wykształceniu: ………………………………………………………………</w:t>
      </w:r>
      <w:r w:rsidR="00395242">
        <w:t>.</w:t>
      </w:r>
      <w:r>
        <w:t>………</w:t>
      </w:r>
      <w:r w:rsidR="00395242">
        <w:t>…………………………………………….</w:t>
      </w:r>
      <w:r>
        <w:t xml:space="preserve"> .</w:t>
      </w:r>
    </w:p>
    <w:p w:rsidR="00395242" w:rsidRDefault="00395242" w:rsidP="00395242">
      <w:pPr>
        <w:spacing w:after="0" w:line="240" w:lineRule="auto"/>
        <w:ind w:left="426"/>
      </w:pPr>
    </w:p>
    <w:p w:rsidR="00395242" w:rsidRDefault="00395242" w:rsidP="00395242">
      <w:pPr>
        <w:spacing w:after="0" w:line="240" w:lineRule="auto"/>
        <w:ind w:left="426"/>
      </w:pPr>
    </w:p>
    <w:p w:rsidR="00395242" w:rsidRDefault="00395242" w:rsidP="00395242">
      <w:pPr>
        <w:spacing w:after="0" w:line="240" w:lineRule="auto"/>
        <w:ind w:left="426"/>
      </w:pPr>
    </w:p>
    <w:p w:rsidR="00395242" w:rsidRDefault="00395242" w:rsidP="00395242">
      <w:pPr>
        <w:spacing w:after="0" w:line="240" w:lineRule="auto"/>
        <w:ind w:left="426"/>
      </w:pPr>
    </w:p>
    <w:p w:rsidR="00B44617" w:rsidRPr="00395242" w:rsidRDefault="00B44617" w:rsidP="00395242">
      <w:pPr>
        <w:spacing w:after="0" w:line="240" w:lineRule="auto"/>
        <w:ind w:left="6372"/>
        <w:rPr>
          <w:sz w:val="16"/>
          <w:szCs w:val="16"/>
        </w:rPr>
      </w:pPr>
      <w:r w:rsidRPr="00395242">
        <w:rPr>
          <w:sz w:val="16"/>
          <w:szCs w:val="16"/>
        </w:rPr>
        <w:t>………………………………………………………</w:t>
      </w:r>
    </w:p>
    <w:p w:rsidR="00B44617" w:rsidRDefault="00501B23" w:rsidP="00395242">
      <w:pPr>
        <w:spacing w:after="0" w:line="240" w:lineRule="auto"/>
        <w:ind w:left="6372"/>
      </w:pPr>
      <w:r>
        <w:rPr>
          <w:sz w:val="16"/>
          <w:szCs w:val="16"/>
        </w:rPr>
        <w:t xml:space="preserve">                       </w:t>
      </w:r>
      <w:r w:rsidR="00395242" w:rsidRPr="00395242">
        <w:rPr>
          <w:sz w:val="16"/>
          <w:szCs w:val="16"/>
        </w:rPr>
        <w:t>(</w:t>
      </w:r>
      <w:r w:rsidR="00B44617" w:rsidRPr="00395242">
        <w:rPr>
          <w:sz w:val="16"/>
          <w:szCs w:val="16"/>
        </w:rPr>
        <w:t>podpis</w:t>
      </w:r>
      <w:r w:rsidR="00395242">
        <w:t>)</w:t>
      </w:r>
    </w:p>
    <w:p w:rsidR="00395242" w:rsidRDefault="00395242" w:rsidP="00395242">
      <w:pPr>
        <w:spacing w:after="0" w:line="240" w:lineRule="auto"/>
        <w:ind w:left="426"/>
      </w:pPr>
    </w:p>
    <w:p w:rsidR="00395242" w:rsidRDefault="00395242" w:rsidP="00395242">
      <w:pPr>
        <w:spacing w:after="0" w:line="240" w:lineRule="auto"/>
        <w:ind w:left="426"/>
      </w:pPr>
    </w:p>
    <w:p w:rsidR="00395242" w:rsidRDefault="00395242" w:rsidP="00395242">
      <w:pPr>
        <w:spacing w:after="0" w:line="240" w:lineRule="auto"/>
        <w:ind w:left="426"/>
      </w:pPr>
      <w:r w:rsidRPr="00395242">
        <w:rPr>
          <w:u w:val="single"/>
        </w:rPr>
        <w:t>W załączeniu</w:t>
      </w:r>
      <w:r>
        <w:t>:</w:t>
      </w:r>
    </w:p>
    <w:p w:rsidR="00395242" w:rsidRDefault="00395242" w:rsidP="00395242">
      <w:pPr>
        <w:spacing w:after="0" w:line="240" w:lineRule="auto"/>
        <w:ind w:left="426"/>
      </w:pPr>
      <w:r>
        <w:t>kopie dokumentów potwierdzających wykształcenie kandydata na rzeczoznawcę.</w:t>
      </w:r>
    </w:p>
    <w:p w:rsidR="00C27E87" w:rsidRDefault="00C27E87" w:rsidP="00395242">
      <w:pPr>
        <w:spacing w:after="0" w:line="240" w:lineRule="auto"/>
        <w:ind w:left="426"/>
      </w:pPr>
    </w:p>
    <w:p w:rsidR="00C27E87" w:rsidRDefault="00C27E87" w:rsidP="00395242">
      <w:pPr>
        <w:spacing w:after="0" w:line="240" w:lineRule="auto"/>
        <w:ind w:left="426"/>
      </w:pPr>
    </w:p>
    <w:p w:rsidR="00C27E87" w:rsidRDefault="00C27E87" w:rsidP="00395242">
      <w:pPr>
        <w:spacing w:after="0" w:line="240" w:lineRule="auto"/>
        <w:ind w:left="426"/>
      </w:pPr>
    </w:p>
    <w:p w:rsidR="00C27E87" w:rsidRDefault="00C27E87" w:rsidP="00395242">
      <w:pPr>
        <w:spacing w:after="0" w:line="240" w:lineRule="auto"/>
        <w:ind w:left="426"/>
      </w:pPr>
    </w:p>
    <w:p w:rsidR="00C27E87" w:rsidRDefault="00C27E87" w:rsidP="00395242">
      <w:pPr>
        <w:spacing w:after="0" w:line="240" w:lineRule="auto"/>
        <w:ind w:left="426"/>
      </w:pPr>
    </w:p>
    <w:p w:rsidR="00C27E87" w:rsidRDefault="00C27E87" w:rsidP="00395242">
      <w:pPr>
        <w:spacing w:after="0" w:line="240" w:lineRule="auto"/>
        <w:ind w:left="426"/>
      </w:pPr>
    </w:p>
    <w:p w:rsidR="00C27E87" w:rsidRDefault="00C27E87" w:rsidP="00395242">
      <w:pPr>
        <w:spacing w:after="0" w:line="240" w:lineRule="auto"/>
        <w:ind w:left="426"/>
      </w:pPr>
    </w:p>
    <w:p w:rsidR="00C27E87" w:rsidRDefault="00C27E87" w:rsidP="00395242">
      <w:pPr>
        <w:spacing w:after="0" w:line="240" w:lineRule="auto"/>
        <w:ind w:left="426"/>
      </w:pPr>
    </w:p>
    <w:p w:rsidR="00C27E87" w:rsidRDefault="00C27E87" w:rsidP="00395242">
      <w:pPr>
        <w:spacing w:after="0" w:line="240" w:lineRule="auto"/>
        <w:ind w:left="426"/>
      </w:pPr>
    </w:p>
    <w:p w:rsidR="00C27E87" w:rsidRDefault="00C27E87" w:rsidP="00395242">
      <w:pPr>
        <w:spacing w:after="0" w:line="240" w:lineRule="auto"/>
        <w:ind w:left="426"/>
      </w:pPr>
    </w:p>
    <w:p w:rsidR="00C27E87" w:rsidRDefault="00C27E87" w:rsidP="00395242">
      <w:pPr>
        <w:spacing w:after="0" w:line="240" w:lineRule="auto"/>
        <w:ind w:left="426"/>
      </w:pPr>
    </w:p>
    <w:p w:rsidR="00C27E87" w:rsidRDefault="00C27E87" w:rsidP="00395242">
      <w:pPr>
        <w:spacing w:after="0" w:line="240" w:lineRule="auto"/>
        <w:ind w:left="426"/>
      </w:pPr>
    </w:p>
    <w:p w:rsidR="00C27E87" w:rsidRDefault="00C27E87" w:rsidP="00395242">
      <w:pPr>
        <w:spacing w:after="0" w:line="240" w:lineRule="auto"/>
        <w:ind w:left="426"/>
      </w:pPr>
    </w:p>
    <w:p w:rsidR="00C27E87" w:rsidRDefault="00C27E87" w:rsidP="00395242">
      <w:pPr>
        <w:spacing w:after="0" w:line="240" w:lineRule="auto"/>
        <w:ind w:left="426"/>
      </w:pPr>
    </w:p>
    <w:p w:rsidR="00C27E87" w:rsidRPr="00395242" w:rsidRDefault="00C27E87" w:rsidP="00395242">
      <w:pPr>
        <w:spacing w:after="0" w:line="240" w:lineRule="auto"/>
        <w:ind w:left="426"/>
      </w:pPr>
    </w:p>
    <w:p w:rsidR="00C27E87" w:rsidRDefault="00C27E87" w:rsidP="00C27E87">
      <w:pPr>
        <w:spacing w:after="0" w:line="240" w:lineRule="auto"/>
        <w:jc w:val="both"/>
        <w:rPr>
          <w:rFonts w:ascii="Calibri" w:hAnsi="Calibri" w:cs="Calibri"/>
          <w:sz w:val="18"/>
          <w:szCs w:val="18"/>
        </w:rPr>
      </w:pPr>
      <w:r>
        <w:rPr>
          <w:rFonts w:ascii="Calibri" w:hAnsi="Calibri" w:cs="Calibri"/>
          <w:b/>
          <w:sz w:val="18"/>
          <w:szCs w:val="18"/>
        </w:rPr>
        <w:t>Informacja dotycząca przetwarzania danych osobowych</w:t>
      </w:r>
    </w:p>
    <w:p w:rsidR="00C27E87" w:rsidRDefault="00C27E87" w:rsidP="00C27E87">
      <w:pPr>
        <w:spacing w:after="0" w:line="240" w:lineRule="auto"/>
        <w:jc w:val="both"/>
        <w:rPr>
          <w:rFonts w:ascii="Calibri" w:hAnsi="Calibri" w:cs="Calibri"/>
          <w:sz w:val="18"/>
          <w:szCs w:val="18"/>
        </w:rPr>
      </w:pPr>
      <w:r>
        <w:rPr>
          <w:rFonts w:ascii="Calibri" w:hAnsi="Calibri" w:cs="Calibri"/>
          <w:sz w:val="18"/>
          <w:szCs w:val="18"/>
        </w:rPr>
        <w:t xml:space="preserve">Zgodnie z art. 13 ogólnego rozporządzenia o ochronie danych osobowych z dnia 27 kwietnia 2016 (Dz. Urz. UE L 2016, Nr 119, dalej </w:t>
      </w:r>
      <w:r>
        <w:rPr>
          <w:rFonts w:ascii="Calibri" w:hAnsi="Calibri" w:cs="Calibri"/>
          <w:b/>
          <w:bCs/>
          <w:sz w:val="18"/>
          <w:szCs w:val="18"/>
        </w:rPr>
        <w:t>RODO</w:t>
      </w:r>
      <w:r>
        <w:rPr>
          <w:rFonts w:ascii="Calibri" w:hAnsi="Calibri" w:cs="Calibri"/>
          <w:sz w:val="18"/>
          <w:szCs w:val="18"/>
        </w:rPr>
        <w:t>), informujemy, że:</w:t>
      </w:r>
    </w:p>
    <w:p w:rsidR="00C27E87" w:rsidRDefault="00C27E87" w:rsidP="00C27E87">
      <w:pPr>
        <w:pStyle w:val="Akapitzlist"/>
        <w:numPr>
          <w:ilvl w:val="0"/>
          <w:numId w:val="1"/>
        </w:numPr>
        <w:spacing w:after="0" w:line="240" w:lineRule="auto"/>
        <w:rPr>
          <w:rFonts w:ascii="Calibri" w:hAnsi="Calibri" w:cs="Calibri"/>
          <w:sz w:val="18"/>
          <w:szCs w:val="18"/>
        </w:rPr>
      </w:pPr>
      <w:r>
        <w:rPr>
          <w:rFonts w:ascii="Calibri" w:hAnsi="Calibri" w:cs="Calibri"/>
          <w:sz w:val="18"/>
          <w:szCs w:val="18"/>
        </w:rPr>
        <w:t xml:space="preserve">Administratorem Pani/Pana danych osobowych jest: </w:t>
      </w:r>
      <w:r>
        <w:rPr>
          <w:rFonts w:ascii="Calibri" w:hAnsi="Calibri" w:cs="Calibri"/>
          <w:b/>
          <w:sz w:val="18"/>
          <w:szCs w:val="18"/>
        </w:rPr>
        <w:t>Burmistrz Polic, 72-010 Police, ul. Stefana Batorego 3</w:t>
      </w:r>
    </w:p>
    <w:p w:rsidR="00C27E87" w:rsidRDefault="00C27E87" w:rsidP="00C27E87">
      <w:pPr>
        <w:pStyle w:val="Akapitzlist"/>
        <w:numPr>
          <w:ilvl w:val="0"/>
          <w:numId w:val="1"/>
        </w:numPr>
        <w:spacing w:after="0" w:line="240" w:lineRule="auto"/>
        <w:jc w:val="both"/>
        <w:rPr>
          <w:rFonts w:ascii="Calibri" w:hAnsi="Calibri" w:cs="Calibri"/>
          <w:sz w:val="18"/>
          <w:szCs w:val="18"/>
        </w:rPr>
      </w:pPr>
      <w:r>
        <w:rPr>
          <w:rFonts w:ascii="Calibri" w:hAnsi="Calibri" w:cs="Calibri"/>
          <w:sz w:val="18"/>
          <w:szCs w:val="18"/>
        </w:rPr>
        <w:t xml:space="preserve">Dane kontaktowe do inspektora ochrony danych: Krzysztof </w:t>
      </w:r>
      <w:proofErr w:type="spellStart"/>
      <w:r>
        <w:rPr>
          <w:rFonts w:ascii="Calibri" w:hAnsi="Calibri" w:cs="Calibri"/>
          <w:sz w:val="18"/>
          <w:szCs w:val="18"/>
        </w:rPr>
        <w:t>Małodobry</w:t>
      </w:r>
      <w:proofErr w:type="spellEnd"/>
      <w:r>
        <w:rPr>
          <w:rFonts w:ascii="Calibri" w:hAnsi="Calibri" w:cs="Calibri"/>
          <w:sz w:val="18"/>
          <w:szCs w:val="18"/>
        </w:rPr>
        <w:t xml:space="preserve">, mail: </w:t>
      </w:r>
      <w:hyperlink r:id="rId6" w:history="1">
        <w:r>
          <w:rPr>
            <w:rStyle w:val="czeinternetowe"/>
            <w:rFonts w:ascii="Calibri" w:hAnsi="Calibri" w:cs="Calibri"/>
            <w:sz w:val="18"/>
            <w:szCs w:val="18"/>
          </w:rPr>
          <w:t>iod@police.pl</w:t>
        </w:r>
      </w:hyperlink>
      <w:r>
        <w:rPr>
          <w:rStyle w:val="czeinternetowe"/>
          <w:rFonts w:ascii="Calibri" w:hAnsi="Calibri" w:cs="Calibri"/>
          <w:sz w:val="18"/>
          <w:szCs w:val="18"/>
        </w:rPr>
        <w:t xml:space="preserve"> </w:t>
      </w:r>
      <w:r>
        <w:rPr>
          <w:rFonts w:ascii="Calibri" w:hAnsi="Calibri" w:cs="Calibri"/>
          <w:sz w:val="18"/>
          <w:szCs w:val="18"/>
        </w:rPr>
        <w:t>tel. 91 4311442.</w:t>
      </w:r>
    </w:p>
    <w:p w:rsidR="00C27E87" w:rsidRDefault="00C27E87" w:rsidP="00C27E87">
      <w:pPr>
        <w:pStyle w:val="Akapitzlist"/>
        <w:numPr>
          <w:ilvl w:val="0"/>
          <w:numId w:val="1"/>
        </w:numPr>
        <w:spacing w:after="0" w:line="240" w:lineRule="auto"/>
        <w:jc w:val="both"/>
        <w:rPr>
          <w:rFonts w:ascii="Calibri" w:hAnsi="Calibri" w:cs="Calibri"/>
          <w:sz w:val="18"/>
          <w:szCs w:val="18"/>
        </w:rPr>
      </w:pPr>
      <w:r>
        <w:rPr>
          <w:rFonts w:ascii="Calibri" w:hAnsi="Calibri" w:cs="Calibri"/>
          <w:color w:val="000000" w:themeColor="text1"/>
          <w:sz w:val="18"/>
          <w:szCs w:val="18"/>
        </w:rPr>
        <w:t xml:space="preserve">Pani/Pana dane osobowe będą przetwarzane w celu realizacji zadań związanych z wykonywaniem czynności rzeczoznawcy do spraw szacowania wartości rynkowej zwierząt oraz ustawowych zadań realizowanych przez Gminę Police na podstawie obowiązujących przepisów prawa, np. </w:t>
      </w:r>
      <w:r>
        <w:rPr>
          <w:rFonts w:ascii="Calibri" w:hAnsi="Calibri" w:cs="Calibri"/>
          <w:sz w:val="18"/>
          <w:szCs w:val="18"/>
        </w:rPr>
        <w:t>ustawy o samorządzie gminnym, ustawy Kodeks postępowania administracyjnego, ustawy o zdrowiu zwierząt, oraz innych ustaw.</w:t>
      </w:r>
      <w:r>
        <w:rPr>
          <w:rFonts w:ascii="Calibri" w:hAnsi="Calibri" w:cs="Calibri"/>
          <w:color w:val="FF0000"/>
          <w:sz w:val="18"/>
          <w:szCs w:val="18"/>
        </w:rPr>
        <w:t xml:space="preserve"> </w:t>
      </w:r>
      <w:r>
        <w:rPr>
          <w:rFonts w:ascii="Calibri" w:hAnsi="Calibri" w:cs="Calibri"/>
          <w:sz w:val="18"/>
          <w:szCs w:val="18"/>
        </w:rPr>
        <w:t>Zgodność przetwarzania danych osobowych z prawem określa art. 6 ust. 1b i c RODO tj. przetwarzanie jest niezbędne do wykonania umowy, której stroną jest osoba, której dane dotyczą, lub do podjęcia działań na żądanie osoby, której dane dotyczą, przed zawarciem umowy oraz przetwarzanie jest niezbędne do wypełnienia obowiązku prawnego ciążącego na administratorze.</w:t>
      </w:r>
    </w:p>
    <w:p w:rsidR="00C27E87" w:rsidRDefault="00C27E87" w:rsidP="00C27E87">
      <w:pPr>
        <w:pStyle w:val="Akapitzlist"/>
        <w:numPr>
          <w:ilvl w:val="0"/>
          <w:numId w:val="1"/>
        </w:numPr>
        <w:spacing w:after="0" w:line="240" w:lineRule="auto"/>
        <w:jc w:val="both"/>
        <w:rPr>
          <w:rFonts w:ascii="Calibri" w:hAnsi="Calibri" w:cs="Calibri"/>
          <w:sz w:val="18"/>
          <w:szCs w:val="18"/>
        </w:rPr>
      </w:pPr>
      <w:r>
        <w:rPr>
          <w:rFonts w:ascii="Calibri" w:hAnsi="Calibri" w:cs="Calibri"/>
          <w:sz w:val="18"/>
          <w:szCs w:val="18"/>
        </w:rPr>
        <w:t>Pani/Pana dane osobowe mogą być udostępniane zgodnie z prawem osobom fizycznym lub prawnym, jednostkom i innym podmiotom uczestniczącym w realizowaniu zadań gminy. Dane mogą być również publikowane w formach lub serwisach ogólnodostępnych, gdy na Administratora nałożono taki obowiązek prawny.</w:t>
      </w:r>
    </w:p>
    <w:p w:rsidR="00C27E87" w:rsidRDefault="00C27E87" w:rsidP="00C27E87">
      <w:pPr>
        <w:pStyle w:val="Akapitzlist"/>
        <w:numPr>
          <w:ilvl w:val="0"/>
          <w:numId w:val="1"/>
        </w:numPr>
        <w:spacing w:after="0" w:line="240" w:lineRule="auto"/>
        <w:jc w:val="both"/>
        <w:rPr>
          <w:rFonts w:ascii="Calibri" w:hAnsi="Calibri" w:cs="Calibri"/>
          <w:sz w:val="18"/>
          <w:szCs w:val="18"/>
        </w:rPr>
      </w:pPr>
      <w:r>
        <w:rPr>
          <w:rFonts w:ascii="Calibri" w:eastAsia="Times New Roman" w:hAnsi="Calibri" w:cs="Calibri"/>
          <w:sz w:val="18"/>
          <w:szCs w:val="18"/>
          <w:lang w:eastAsia="pl-PL"/>
        </w:rPr>
        <w:t>Pani/Pana dane osobowe będą przetwarzane przez okres wynikający z ustawowo wymaganego okresu utrzymania danych, w innym przypadku nie będą przetwarzane po ustaniu celu przetwarzania.</w:t>
      </w:r>
    </w:p>
    <w:p w:rsidR="00C27E87" w:rsidRDefault="00C27E87" w:rsidP="00C27E87">
      <w:pPr>
        <w:pStyle w:val="Akapitzlist"/>
        <w:numPr>
          <w:ilvl w:val="0"/>
          <w:numId w:val="1"/>
        </w:numPr>
        <w:spacing w:after="0" w:line="240" w:lineRule="auto"/>
        <w:jc w:val="both"/>
        <w:rPr>
          <w:rFonts w:ascii="Calibri" w:hAnsi="Calibri" w:cs="Calibri"/>
          <w:sz w:val="18"/>
          <w:szCs w:val="18"/>
        </w:rPr>
      </w:pPr>
      <w:r>
        <w:rPr>
          <w:rFonts w:ascii="Calibri" w:eastAsia="Times New Roman" w:hAnsi="Calibri" w:cs="Calibri"/>
          <w:sz w:val="18"/>
          <w:szCs w:val="18"/>
          <w:lang w:eastAsia="pl-PL"/>
        </w:rPr>
        <w:t>Przysługuje Pani/Panu prawo dostępu do swoich danych osobowych, sprostowania, usunięcia, ograniczenia przetwarzania, prawo do wniesienia sprzeciwu oraz prawo do przenoszenia danych w przypadkach określonych w przepisach RODO.</w:t>
      </w:r>
    </w:p>
    <w:p w:rsidR="00C27E87" w:rsidRDefault="00C27E87" w:rsidP="00C27E87">
      <w:pPr>
        <w:pStyle w:val="Akapitzlist"/>
        <w:numPr>
          <w:ilvl w:val="0"/>
          <w:numId w:val="1"/>
        </w:numPr>
        <w:spacing w:after="0" w:line="240" w:lineRule="auto"/>
        <w:jc w:val="both"/>
        <w:rPr>
          <w:rFonts w:ascii="Calibri" w:hAnsi="Calibri" w:cs="Calibri"/>
          <w:sz w:val="18"/>
          <w:szCs w:val="18"/>
        </w:rPr>
      </w:pPr>
      <w:r>
        <w:rPr>
          <w:rFonts w:ascii="Calibri" w:eastAsia="Times New Roman" w:hAnsi="Calibri" w:cs="Calibri"/>
          <w:sz w:val="18"/>
          <w:szCs w:val="18"/>
          <w:lang w:eastAsia="pl-PL"/>
        </w:rPr>
        <w:t>W przypadku przetwarzania danych osobowych na podstawie wyrażenia zgody przysługuje Pani//Panu prawo do cofnięcia zgody w dowolnym momencie bez wpływu na zgodność z prawem przetwarzania, którego dokonano na podstawie zgody przed jej cofnięciem.</w:t>
      </w:r>
    </w:p>
    <w:p w:rsidR="00C27E87" w:rsidRDefault="00C27E87" w:rsidP="00C27E87">
      <w:pPr>
        <w:pStyle w:val="Akapitzlist"/>
        <w:numPr>
          <w:ilvl w:val="0"/>
          <w:numId w:val="1"/>
        </w:numPr>
        <w:spacing w:after="0" w:line="240" w:lineRule="auto"/>
        <w:jc w:val="both"/>
        <w:rPr>
          <w:rFonts w:ascii="Calibri" w:hAnsi="Calibri" w:cs="Calibri"/>
          <w:sz w:val="18"/>
          <w:szCs w:val="18"/>
        </w:rPr>
      </w:pPr>
      <w:r>
        <w:rPr>
          <w:rFonts w:ascii="Calibri" w:eastAsia="Times New Roman" w:hAnsi="Calibri" w:cs="Calibri"/>
          <w:sz w:val="18"/>
          <w:szCs w:val="18"/>
          <w:lang w:eastAsia="pl-PL"/>
        </w:rPr>
        <w:t>Przysługuje Pani/Panu prawo do wniesienia skargi do organu nadzorczego – Prezesa Urzędu Ochrony Danych Osobowych;</w:t>
      </w:r>
    </w:p>
    <w:p w:rsidR="00C27E87" w:rsidRDefault="00C27E87" w:rsidP="00C27E87">
      <w:pPr>
        <w:pStyle w:val="Akapitzlist"/>
        <w:numPr>
          <w:ilvl w:val="0"/>
          <w:numId w:val="1"/>
        </w:numPr>
        <w:spacing w:after="0" w:line="240" w:lineRule="auto"/>
        <w:jc w:val="both"/>
        <w:rPr>
          <w:rFonts w:ascii="Calibri" w:hAnsi="Calibri" w:cs="Calibri"/>
          <w:sz w:val="18"/>
          <w:szCs w:val="18"/>
        </w:rPr>
      </w:pPr>
      <w:r>
        <w:rPr>
          <w:rFonts w:ascii="Calibri" w:eastAsia="Times New Roman" w:hAnsi="Calibri" w:cs="Calibri"/>
          <w:sz w:val="18"/>
          <w:szCs w:val="18"/>
          <w:lang w:eastAsia="pl-PL"/>
        </w:rPr>
        <w:t>Podanie przez Panią/Pana danych osobowych jest</w:t>
      </w:r>
      <w:r>
        <w:rPr>
          <w:rFonts w:ascii="Calibri" w:eastAsia="Times New Roman" w:hAnsi="Calibri" w:cs="Calibri"/>
          <w:i/>
          <w:iCs/>
          <w:sz w:val="18"/>
          <w:szCs w:val="18"/>
          <w:lang w:eastAsia="pl-PL"/>
        </w:rPr>
        <w:t xml:space="preserve"> </w:t>
      </w:r>
      <w:r>
        <w:rPr>
          <w:rFonts w:ascii="Calibri" w:eastAsia="Times New Roman" w:hAnsi="Calibri" w:cs="Calibri"/>
          <w:sz w:val="18"/>
          <w:szCs w:val="18"/>
          <w:lang w:eastAsia="pl-PL"/>
        </w:rPr>
        <w:t>wymogiem ustawowym. Jest Pani/Pan zobowiązana/</w:t>
      </w:r>
      <w:proofErr w:type="spellStart"/>
      <w:r>
        <w:rPr>
          <w:rFonts w:ascii="Calibri" w:eastAsia="Times New Roman" w:hAnsi="Calibri" w:cs="Calibri"/>
          <w:sz w:val="18"/>
          <w:szCs w:val="18"/>
          <w:lang w:eastAsia="pl-PL"/>
        </w:rPr>
        <w:t>ny</w:t>
      </w:r>
      <w:proofErr w:type="spellEnd"/>
      <w:r>
        <w:rPr>
          <w:rFonts w:ascii="Calibri" w:eastAsia="Times New Roman" w:hAnsi="Calibri" w:cs="Calibri"/>
          <w:sz w:val="18"/>
          <w:szCs w:val="18"/>
          <w:lang w:eastAsia="pl-PL"/>
        </w:rPr>
        <w:t xml:space="preserve"> do ich podania, a konsekwencją niepodania danych osobowych jest brak możliwości wypełnienia obowiązków wynikających z przepisów prawa, a w przypadku przetwarzania na podstawie wyrażonej zgody brak możliwości podjęcia czynności przez Administratora.</w:t>
      </w:r>
    </w:p>
    <w:p w:rsidR="00C27E87" w:rsidRDefault="00C27E87" w:rsidP="00C27E87">
      <w:pPr>
        <w:pStyle w:val="Akapitzlist"/>
        <w:numPr>
          <w:ilvl w:val="0"/>
          <w:numId w:val="1"/>
        </w:numPr>
        <w:spacing w:after="0" w:line="240" w:lineRule="auto"/>
        <w:jc w:val="both"/>
        <w:rPr>
          <w:rFonts w:ascii="Calibri" w:hAnsi="Calibri" w:cs="Calibri"/>
          <w:sz w:val="18"/>
          <w:szCs w:val="18"/>
        </w:rPr>
      </w:pPr>
      <w:r>
        <w:rPr>
          <w:rFonts w:ascii="Calibri" w:eastAsia="Times New Roman" w:hAnsi="Calibri" w:cs="Calibri"/>
          <w:sz w:val="18"/>
          <w:szCs w:val="18"/>
          <w:lang w:eastAsia="pl-PL"/>
        </w:rPr>
        <w:t>Pana/Pani dane nie będą przetwarzane w procesie zautomatyzowanego podejmowania decyzji ani procesie profilowania.</w:t>
      </w:r>
    </w:p>
    <w:p w:rsidR="00B44617" w:rsidRDefault="00B44617" w:rsidP="008E52AB">
      <w:pPr>
        <w:ind w:left="426"/>
      </w:pPr>
      <w:bookmarkStart w:id="0" w:name="_GoBack"/>
      <w:bookmarkEnd w:id="0"/>
    </w:p>
    <w:sectPr w:rsidR="00B44617" w:rsidSect="008E52AB">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E2B7B"/>
    <w:multiLevelType w:val="multilevel"/>
    <w:tmpl w:val="800EF9E2"/>
    <w:lvl w:ilvl="0">
      <w:start w:val="1"/>
      <w:numFmt w:val="decimal"/>
      <w:lvlText w:val="%1."/>
      <w:lvlJc w:val="left"/>
      <w:pPr>
        <w:tabs>
          <w:tab w:val="num" w:pos="0"/>
        </w:tabs>
        <w:ind w:left="720" w:hanging="360"/>
      </w:pPr>
      <w:rPr>
        <w:b w:val="0"/>
        <w:bCs w:val="0"/>
        <w:i w:val="0"/>
        <w:iCs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gutterAtTop/>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D5D"/>
    <w:rsid w:val="000A6B31"/>
    <w:rsid w:val="00190D5D"/>
    <w:rsid w:val="00395242"/>
    <w:rsid w:val="00501B23"/>
    <w:rsid w:val="00587237"/>
    <w:rsid w:val="005B4D18"/>
    <w:rsid w:val="00625ABF"/>
    <w:rsid w:val="008E52AB"/>
    <w:rsid w:val="00A551B4"/>
    <w:rsid w:val="00B44617"/>
    <w:rsid w:val="00BD65B1"/>
    <w:rsid w:val="00C27E87"/>
    <w:rsid w:val="00DD5E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C27E87"/>
    <w:pPr>
      <w:spacing w:after="160" w:line="256" w:lineRule="auto"/>
      <w:ind w:left="720"/>
      <w:contextualSpacing/>
    </w:pPr>
  </w:style>
  <w:style w:type="character" w:customStyle="1" w:styleId="czeinternetowe">
    <w:name w:val="Łącze internetowe"/>
    <w:basedOn w:val="Domylnaczcionkaakapitu"/>
    <w:uiPriority w:val="99"/>
    <w:rsid w:val="00C27E8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C27E87"/>
    <w:pPr>
      <w:spacing w:after="160" w:line="256" w:lineRule="auto"/>
      <w:ind w:left="720"/>
      <w:contextualSpacing/>
    </w:pPr>
  </w:style>
  <w:style w:type="character" w:customStyle="1" w:styleId="czeinternetowe">
    <w:name w:val="Łącze internetowe"/>
    <w:basedOn w:val="Domylnaczcionkaakapitu"/>
    <w:uiPriority w:val="99"/>
    <w:rsid w:val="00C27E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308559">
      <w:bodyDiv w:val="1"/>
      <w:marLeft w:val="0"/>
      <w:marRight w:val="0"/>
      <w:marTop w:val="0"/>
      <w:marBottom w:val="0"/>
      <w:divBdr>
        <w:top w:val="none" w:sz="0" w:space="0" w:color="auto"/>
        <w:left w:val="none" w:sz="0" w:space="0" w:color="auto"/>
        <w:bottom w:val="none" w:sz="0" w:space="0" w:color="auto"/>
        <w:right w:val="none" w:sz="0" w:space="0" w:color="auto"/>
      </w:divBdr>
    </w:div>
    <w:div w:id="184335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police.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550</Words>
  <Characters>3303</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Strzelecka</dc:creator>
  <cp:lastModifiedBy>Joanna Strzelecka</cp:lastModifiedBy>
  <cp:revision>14</cp:revision>
  <cp:lastPrinted>2026-06-02T09:42:00Z</cp:lastPrinted>
  <dcterms:created xsi:type="dcterms:W3CDTF">2026-05-22T12:37:00Z</dcterms:created>
  <dcterms:modified xsi:type="dcterms:W3CDTF">2026-06-08T11:39:00Z</dcterms:modified>
</cp:coreProperties>
</file>